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01" w:rsidRDefault="001B3B01">
      <w:bookmarkStart w:id="0" w:name="_GoBack"/>
      <w:bookmarkEnd w:id="0"/>
    </w:p>
    <w:p w:rsidR="001B3B01" w:rsidRDefault="00EE7CD0">
      <w:r>
        <w:rPr>
          <w:rFonts w:ascii="Times" w:hAnsi="Times" w:cs="Times"/>
          <w:sz w:val="20"/>
        </w:rPr>
        <w:t xml:space="preserve">Dear </w:t>
      </w:r>
      <w:r>
        <w:rPr>
          <w:rFonts w:ascii="Times" w:hAnsi="Times" w:cs="Times"/>
          <w:color w:val="FF0000"/>
          <w:sz w:val="20"/>
        </w:rPr>
        <w:t>(Chapter Name)</w:t>
      </w:r>
      <w:r>
        <w:rPr>
          <w:rFonts w:ascii="Times" w:hAnsi="Times" w:cs="Times"/>
          <w:sz w:val="20"/>
        </w:rPr>
        <w:t xml:space="preserve"> Professional Members,</w:t>
      </w:r>
    </w:p>
    <w:p w:rsidR="001B3B01" w:rsidRDefault="001B3B01"/>
    <w:p w:rsidR="001B3B01" w:rsidRDefault="00EE7CD0">
      <w:r>
        <w:rPr>
          <w:rFonts w:ascii="Times" w:hAnsi="Times" w:cs="Times"/>
          <w:sz w:val="20"/>
        </w:rPr>
        <w:t xml:space="preserve">You are receiving this letter based upon your membership within </w:t>
      </w:r>
      <w:r>
        <w:rPr>
          <w:rFonts w:ascii="Times" w:hAnsi="Times" w:cs="Times"/>
          <w:color w:val="FF0000"/>
          <w:sz w:val="20"/>
        </w:rPr>
        <w:t>(Chapter Name)</w:t>
      </w:r>
      <w:r>
        <w:rPr>
          <w:rFonts w:ascii="Times" w:hAnsi="Times" w:cs="Times"/>
          <w:sz w:val="20"/>
        </w:rPr>
        <w:t xml:space="preserve"> DECA in the 2018-2019 school year.</w:t>
      </w:r>
    </w:p>
    <w:p w:rsidR="001B3B01" w:rsidRDefault="001B3B01"/>
    <w:p w:rsidR="001B3B01" w:rsidRDefault="00EE7CD0">
      <w:r>
        <w:rPr>
          <w:rFonts w:ascii="Times" w:hAnsi="Times" w:cs="Times"/>
          <w:sz w:val="20"/>
        </w:rPr>
        <w:t xml:space="preserve">As you know, </w:t>
      </w:r>
      <w:r>
        <w:rPr>
          <w:rFonts w:ascii="Times" w:hAnsi="Times" w:cs="Times"/>
          <w:color w:val="212120"/>
          <w:sz w:val="20"/>
        </w:rPr>
        <w:t>DECA provide students with the opportunity to compete in over fifty different competitive events at the district, state and international level, while giving an in-depth education of a myriad of topics, such as sports and entertainment marketing or busines</w:t>
      </w:r>
      <w:r>
        <w:rPr>
          <w:rFonts w:ascii="Times" w:hAnsi="Times" w:cs="Times"/>
          <w:color w:val="212120"/>
          <w:sz w:val="20"/>
        </w:rPr>
        <w:t>s finance. We would like to ask you to become a part of this experience.</w:t>
      </w:r>
    </w:p>
    <w:p w:rsidR="001B3B01" w:rsidRDefault="001B3B01"/>
    <w:p w:rsidR="001B3B01" w:rsidRDefault="00EE7CD0">
      <w:r>
        <w:rPr>
          <w:rFonts w:ascii="Times" w:hAnsi="Times" w:cs="Times"/>
          <w:sz w:val="20"/>
        </w:rPr>
        <w:t xml:space="preserve">With your unique professional experience, you could help increase </w:t>
      </w:r>
      <w:r>
        <w:rPr>
          <w:rFonts w:ascii="Times" w:hAnsi="Times" w:cs="Times"/>
          <w:color w:val="FF0000"/>
          <w:sz w:val="20"/>
        </w:rPr>
        <w:t>(Chapter Name)</w:t>
      </w:r>
      <w:r>
        <w:rPr>
          <w:rFonts w:ascii="Times" w:hAnsi="Times" w:cs="Times"/>
          <w:sz w:val="20"/>
        </w:rPr>
        <w:t xml:space="preserve"> </w:t>
      </w:r>
      <w:proofErr w:type="gramStart"/>
      <w:r>
        <w:rPr>
          <w:rFonts w:ascii="Times" w:hAnsi="Times" w:cs="Times"/>
          <w:sz w:val="20"/>
        </w:rPr>
        <w:t>DECA’s  competitive</w:t>
      </w:r>
      <w:proofErr w:type="gramEnd"/>
      <w:r>
        <w:rPr>
          <w:rFonts w:ascii="Times" w:hAnsi="Times" w:cs="Times"/>
          <w:sz w:val="20"/>
        </w:rPr>
        <w:t xml:space="preserve"> success by providing tips and critiques for students within the events that coord</w:t>
      </w:r>
      <w:r>
        <w:rPr>
          <w:rFonts w:ascii="Times" w:hAnsi="Times" w:cs="Times"/>
          <w:sz w:val="20"/>
        </w:rPr>
        <w:t xml:space="preserve">inate with your expertise. By acting as a mentor and either working one-on-one with students or presenting to the group, you would give </w:t>
      </w:r>
      <w:r>
        <w:rPr>
          <w:rFonts w:ascii="Times" w:hAnsi="Times" w:cs="Times"/>
          <w:color w:val="FF0000"/>
          <w:sz w:val="20"/>
        </w:rPr>
        <w:t>(Chapter Name)</w:t>
      </w:r>
      <w:r>
        <w:rPr>
          <w:rFonts w:ascii="Times" w:hAnsi="Times" w:cs="Times"/>
          <w:sz w:val="20"/>
        </w:rPr>
        <w:t xml:space="preserve"> DECA a competitive advantage and help students to expand their learning experience beyond the limits of t</w:t>
      </w:r>
      <w:r>
        <w:rPr>
          <w:rFonts w:ascii="Times" w:hAnsi="Times" w:cs="Times"/>
          <w:sz w:val="20"/>
        </w:rPr>
        <w:t>he classroom.</w:t>
      </w:r>
    </w:p>
    <w:p w:rsidR="001B3B01" w:rsidRDefault="001B3B01"/>
    <w:p w:rsidR="001B3B01" w:rsidRDefault="00EE7CD0"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color w:val="FF0000"/>
          <w:sz w:val="20"/>
        </w:rPr>
        <w:t xml:space="preserve">(Chapter Name) </w:t>
      </w:r>
      <w:r>
        <w:rPr>
          <w:rFonts w:ascii="Times" w:hAnsi="Times" w:cs="Times"/>
          <w:sz w:val="20"/>
        </w:rPr>
        <w:t xml:space="preserve">DECA would be incredibly grateful if you could find the time to help our students. Our current time slots available are: </w:t>
      </w:r>
      <w:r>
        <w:rPr>
          <w:rFonts w:ascii="Times" w:hAnsi="Times" w:cs="Times"/>
          <w:color w:val="FF0000"/>
          <w:sz w:val="20"/>
        </w:rPr>
        <w:t>insert your Chapter’s decided time</w:t>
      </w:r>
      <w:r>
        <w:rPr>
          <w:rFonts w:ascii="Times" w:hAnsi="Times" w:cs="Times"/>
          <w:sz w:val="20"/>
        </w:rPr>
        <w:t>. However, we are flexible and could adjust our times per your request</w:t>
      </w:r>
      <w:r>
        <w:rPr>
          <w:rFonts w:ascii="Times" w:hAnsi="Times" w:cs="Times"/>
          <w:sz w:val="20"/>
        </w:rPr>
        <w:t>.</w:t>
      </w:r>
    </w:p>
    <w:p w:rsidR="001B3B01" w:rsidRDefault="001B3B01"/>
    <w:p w:rsidR="001B3B01" w:rsidRDefault="00EE7CD0">
      <w:r>
        <w:rPr>
          <w:rFonts w:ascii="Times" w:hAnsi="Times" w:cs="Times"/>
          <w:sz w:val="20"/>
        </w:rPr>
        <w:t xml:space="preserve">Please contact us at </w:t>
      </w:r>
      <w:r>
        <w:rPr>
          <w:rFonts w:ascii="Times" w:hAnsi="Times" w:cs="Times"/>
          <w:color w:val="FF0000"/>
          <w:sz w:val="20"/>
        </w:rPr>
        <w:t xml:space="preserve">(insert chapter/advisor/officer email or phone number) </w:t>
      </w:r>
      <w:r>
        <w:rPr>
          <w:rFonts w:ascii="Times" w:hAnsi="Times" w:cs="Times"/>
          <w:sz w:val="20"/>
        </w:rPr>
        <w:t>to reserve a time or if you have any questions!</w:t>
      </w:r>
    </w:p>
    <w:p w:rsidR="001B3B01" w:rsidRDefault="001B3B01"/>
    <w:p w:rsidR="001B3B01" w:rsidRDefault="00EE7CD0">
      <w:r>
        <w:rPr>
          <w:rFonts w:ascii="Times" w:hAnsi="Times" w:cs="Times"/>
          <w:sz w:val="20"/>
        </w:rPr>
        <w:t xml:space="preserve">Sincerely, </w:t>
      </w:r>
    </w:p>
    <w:p w:rsidR="001B3B01" w:rsidRDefault="001B3B01"/>
    <w:p w:rsidR="001B3B01" w:rsidRDefault="001B3B01"/>
    <w:p w:rsidR="001B3B01" w:rsidRDefault="00EE7CD0">
      <w:r>
        <w:rPr>
          <w:rFonts w:ascii="Times" w:hAnsi="Times" w:cs="Times"/>
          <w:color w:val="FF0000"/>
          <w:sz w:val="20"/>
        </w:rPr>
        <w:t>(Chapter Advisor Name)</w:t>
      </w:r>
    </w:p>
    <w:p w:rsidR="001B3B01" w:rsidRDefault="00EE7CD0">
      <w:r>
        <w:rPr>
          <w:rFonts w:ascii="Times" w:hAnsi="Times" w:cs="Times"/>
          <w:color w:val="FF0000"/>
          <w:sz w:val="20"/>
        </w:rPr>
        <w:t>(Chapter Name)</w:t>
      </w:r>
      <w:r>
        <w:rPr>
          <w:rFonts w:ascii="Times" w:hAnsi="Times" w:cs="Times"/>
          <w:sz w:val="20"/>
        </w:rPr>
        <w:t xml:space="preserve"> DECA Advisor</w:t>
      </w:r>
    </w:p>
    <w:p w:rsidR="001B3B01" w:rsidRDefault="001B3B01"/>
    <w:p w:rsidR="001B3B01" w:rsidRDefault="001B3B01"/>
    <w:p w:rsidR="001B3B01" w:rsidRDefault="00EE7CD0">
      <w:r>
        <w:rPr>
          <w:rFonts w:ascii="Times" w:hAnsi="Times" w:cs="Times"/>
          <w:color w:val="FF0000"/>
          <w:sz w:val="20"/>
        </w:rPr>
        <w:t>(Chapter President Name)</w:t>
      </w:r>
    </w:p>
    <w:p w:rsidR="001B3B01" w:rsidRDefault="00EE7CD0">
      <w:r>
        <w:rPr>
          <w:rFonts w:ascii="Times" w:hAnsi="Times" w:cs="Times"/>
          <w:color w:val="FF0000"/>
          <w:sz w:val="20"/>
        </w:rPr>
        <w:t>(Chapter Name)</w:t>
      </w:r>
      <w:r>
        <w:rPr>
          <w:rFonts w:ascii="Times" w:hAnsi="Times" w:cs="Times"/>
          <w:sz w:val="20"/>
        </w:rPr>
        <w:t xml:space="preserve"> DECA President</w:t>
      </w:r>
    </w:p>
    <w:p w:rsidR="001B3B01" w:rsidRDefault="001B3B01"/>
    <w:p w:rsidR="001B3B01" w:rsidRDefault="001B3B01"/>
    <w:sectPr w:rsidR="001B3B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01"/>
    <w:rsid w:val="001B3B01"/>
    <w:rsid w:val="00E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18F33-1DD4-4D24-8743-39CF578B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EB7FD015-029A-415A-B871-E28A2BA2989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 Student</dc:creator>
  <cp:lastModifiedBy>Dhruv Gomber</cp:lastModifiedBy>
  <cp:revision>2</cp:revision>
  <dcterms:created xsi:type="dcterms:W3CDTF">2018-12-02T19:27:00Z</dcterms:created>
  <dcterms:modified xsi:type="dcterms:W3CDTF">2018-12-02T19:27:00Z</dcterms:modified>
</cp:coreProperties>
</file>